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BD1E" w14:textId="77777777" w:rsidR="005B281D" w:rsidRDefault="005B281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7941A0" w:rsidRPr="002443DD" w14:paraId="6CE1975A" w14:textId="77777777" w:rsidTr="001247C4">
        <w:trPr>
          <w:jc w:val="center"/>
        </w:trPr>
        <w:tc>
          <w:tcPr>
            <w:tcW w:w="5557" w:type="dxa"/>
          </w:tcPr>
          <w:p w14:paraId="701A0B05" w14:textId="77777777" w:rsidR="007941A0" w:rsidRPr="00861967" w:rsidRDefault="007941A0" w:rsidP="001247C4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Curriculum</w:t>
            </w:r>
            <w:proofErr w:type="spellEnd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Vitae del IPN</w:t>
            </w:r>
          </w:p>
          <w:p w14:paraId="3225BD72" w14:textId="154953CA" w:rsidR="007941A0" w:rsidRPr="002443DD" w:rsidRDefault="007941A0" w:rsidP="001247C4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861967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EB134A">
              <w:rPr>
                <w:rFonts w:cstheme="minorHAnsi"/>
                <w:spacing w:val="-3"/>
                <w:sz w:val="18"/>
                <w:szCs w:val="18"/>
                <w:lang w:val="es-ES_tradnl"/>
              </w:rPr>
              <w:t>4-2025</w:t>
            </w:r>
          </w:p>
        </w:tc>
      </w:tr>
    </w:tbl>
    <w:p w14:paraId="257848D7" w14:textId="77777777" w:rsidR="007941A0" w:rsidRDefault="007941A0" w:rsidP="007941A0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128F1E60" w14:textId="77777777" w:rsidR="007941A0" w:rsidRPr="002443DD" w:rsidRDefault="007941A0" w:rsidP="007941A0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178CFA2E" w14:textId="2F6F650D" w:rsidR="007941A0" w:rsidRDefault="007941A0" w:rsidP="007941A0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DATOS </w:t>
      </w:r>
      <w:r>
        <w:rPr>
          <w:rFonts w:cstheme="minorHAnsi"/>
          <w:b/>
          <w:color w:val="1D4F83"/>
          <w:spacing w:val="-3"/>
          <w:szCs w:val="24"/>
          <w:lang w:val="es-ES_tradnl"/>
        </w:rPr>
        <w:t>DEL/LA INVESTIGADOR /A</w:t>
      </w:r>
      <w:r w:rsidR="00397195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>
        <w:rPr>
          <w:rFonts w:cstheme="minorHAnsi"/>
          <w:b/>
          <w:color w:val="1D4F83"/>
          <w:spacing w:val="-3"/>
          <w:szCs w:val="24"/>
          <w:lang w:val="es-ES_tradnl"/>
        </w:rPr>
        <w:t>PRINCIPAL NOVEL (IPN)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26"/>
        <w:gridCol w:w="4072"/>
      </w:tblGrid>
      <w:tr w:rsidR="007941A0" w:rsidRPr="00395E37" w14:paraId="479D637A" w14:textId="77777777" w:rsidTr="001247C4">
        <w:trPr>
          <w:trHeight w:val="454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E1F" w14:textId="77777777" w:rsidR="007941A0" w:rsidRPr="00395E37" w:rsidRDefault="007941A0" w:rsidP="001247C4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Apellidos: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2B5" w14:textId="77777777" w:rsidR="007941A0" w:rsidRPr="00395E37" w:rsidRDefault="007941A0" w:rsidP="001247C4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Nombre: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7BFE248C" w14:textId="77777777" w:rsidR="007941A0" w:rsidRDefault="007941A0" w:rsidP="007941A0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</w:p>
    <w:p w14:paraId="5FCCF7E8" w14:textId="77777777" w:rsidR="007941A0" w:rsidRPr="007D7805" w:rsidRDefault="007941A0" w:rsidP="007941A0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7D7805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1.- 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Méritos académicos del/la IPN: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683"/>
        <w:gridCol w:w="2003"/>
      </w:tblGrid>
      <w:tr w:rsidR="007941A0" w:rsidRPr="009467C7" w14:paraId="74930C09" w14:textId="77777777" w:rsidTr="001247C4">
        <w:tc>
          <w:tcPr>
            <w:tcW w:w="7490" w:type="dxa"/>
            <w:gridSpan w:val="2"/>
            <w:vAlign w:val="center"/>
          </w:tcPr>
          <w:p w14:paraId="554F729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 xml:space="preserve">Nota media </w:t>
            </w:r>
            <w:r>
              <w:rPr>
                <w:spacing w:val="-2"/>
                <w:sz w:val="22"/>
                <w:lang w:val="es-ES_tradnl"/>
              </w:rPr>
              <w:t>del expediente académico del título de Grado que da acceso a los estudios de doctorado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2003" w:type="dxa"/>
            <w:vAlign w:val="center"/>
          </w:tcPr>
          <w:p w14:paraId="63EC1FF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372716E5" w14:textId="77777777" w:rsidTr="001247C4">
        <w:tc>
          <w:tcPr>
            <w:tcW w:w="9493" w:type="dxa"/>
            <w:gridSpan w:val="3"/>
            <w:vAlign w:val="center"/>
          </w:tcPr>
          <w:p w14:paraId="4841B625" w14:textId="23168E34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Otro título de </w:t>
            </w:r>
            <w:r w:rsidR="00EB134A">
              <w:rPr>
                <w:rFonts w:cstheme="minorHAnsi"/>
                <w:spacing w:val="-2"/>
                <w:sz w:val="22"/>
                <w:szCs w:val="22"/>
                <w:lang w:val="es-ES_tradnl"/>
              </w:rPr>
              <w:t>G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rado distinto al indicado en </w:t>
            </w:r>
            <w:r w:rsidR="00397195">
              <w:rPr>
                <w:rFonts w:cstheme="minorHAnsi"/>
                <w:spacing w:val="-2"/>
                <w:sz w:val="22"/>
                <w:szCs w:val="22"/>
                <w:lang w:val="es-ES_tradnl"/>
              </w:rPr>
              <w:t>la fila anterior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: </w:t>
            </w:r>
          </w:p>
          <w:p w14:paraId="1BF59378" w14:textId="77777777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7941A0" w:rsidRPr="009467C7" w14:paraId="2547D274" w14:textId="77777777" w:rsidTr="001247C4">
        <w:tc>
          <w:tcPr>
            <w:tcW w:w="5807" w:type="dxa"/>
            <w:vAlign w:val="center"/>
          </w:tcPr>
          <w:p w14:paraId="71A620C9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Mención internacional del título de doctor:</w:t>
            </w:r>
          </w:p>
        </w:tc>
        <w:tc>
          <w:tcPr>
            <w:tcW w:w="1683" w:type="dxa"/>
            <w:vAlign w:val="center"/>
          </w:tcPr>
          <w:p w14:paraId="0D44B7CF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4445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003" w:type="dxa"/>
            <w:vAlign w:val="center"/>
          </w:tcPr>
          <w:p w14:paraId="204C2C2F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4232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41A0" w:rsidRPr="00FF1C44" w14:paraId="69D111B3" w14:textId="77777777" w:rsidTr="001247C4">
        <w:trPr>
          <w:trHeight w:val="20"/>
        </w:trPr>
        <w:tc>
          <w:tcPr>
            <w:tcW w:w="9498" w:type="dxa"/>
            <w:shd w:val="clear" w:color="auto" w:fill="1D4F83"/>
            <w:vAlign w:val="center"/>
          </w:tcPr>
          <w:p w14:paraId="4F617BA4" w14:textId="77777777" w:rsidR="007941A0" w:rsidRPr="00BB50B7" w:rsidRDefault="007941A0" w:rsidP="001247C4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10"/>
                <w:szCs w:val="6"/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159"/>
        <w:gridCol w:w="1529"/>
        <w:gridCol w:w="1848"/>
      </w:tblGrid>
      <w:tr w:rsidR="007941A0" w:rsidRPr="009467C7" w14:paraId="7E7EB584" w14:textId="77777777" w:rsidTr="001247C4">
        <w:tc>
          <w:tcPr>
            <w:tcW w:w="9493" w:type="dxa"/>
            <w:gridSpan w:val="4"/>
            <w:vAlign w:val="center"/>
          </w:tcPr>
          <w:p w14:paraId="14A0F90A" w14:textId="46C45399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>Lengua extranjera MCER</w:t>
            </w:r>
            <w:r w:rsidR="00397195" w:rsidRPr="009467C7">
              <w:rPr>
                <w:b/>
                <w:spacing w:val="-2"/>
                <w:sz w:val="22"/>
                <w:szCs w:val="22"/>
                <w:vertAlign w:val="superscript"/>
                <w:lang w:val="es-ES_tradnl"/>
              </w:rPr>
              <w:t>1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: </w:t>
            </w:r>
          </w:p>
        </w:tc>
      </w:tr>
      <w:tr w:rsidR="007941A0" w:rsidRPr="009467C7" w14:paraId="7DE73F74" w14:textId="77777777" w:rsidTr="001247C4">
        <w:tc>
          <w:tcPr>
            <w:tcW w:w="4957" w:type="dxa"/>
            <w:vAlign w:val="center"/>
          </w:tcPr>
          <w:p w14:paraId="5E0694B1" w14:textId="102A2106" w:rsidR="007941A0" w:rsidRDefault="00397195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>Inglés</w:t>
            </w:r>
            <w:r w:rsidR="007941A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14:paraId="3D83415D" w14:textId="77777777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Nivel :</w:t>
            </w:r>
          </w:p>
        </w:tc>
        <w:tc>
          <w:tcPr>
            <w:tcW w:w="1529" w:type="dxa"/>
            <w:vAlign w:val="center"/>
          </w:tcPr>
          <w:p w14:paraId="6F6F584F" w14:textId="77777777" w:rsidR="007941A0" w:rsidRDefault="0000000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5880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1A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7941A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C1</w:t>
            </w:r>
          </w:p>
        </w:tc>
        <w:tc>
          <w:tcPr>
            <w:tcW w:w="1848" w:type="dxa"/>
            <w:vAlign w:val="center"/>
          </w:tcPr>
          <w:p w14:paraId="1D9BD280" w14:textId="18C36103" w:rsidR="007941A0" w:rsidRDefault="0000000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7174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95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7941A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B2</w:t>
            </w:r>
          </w:p>
        </w:tc>
      </w:tr>
      <w:tr w:rsidR="00397195" w:rsidRPr="009467C7" w14:paraId="4BA12078" w14:textId="77777777" w:rsidTr="001247C4">
        <w:tc>
          <w:tcPr>
            <w:tcW w:w="4957" w:type="dxa"/>
            <w:vAlign w:val="center"/>
          </w:tcPr>
          <w:p w14:paraId="59C2B6D6" w14:textId="18936252" w:rsidR="00397195" w:rsidRDefault="00397195" w:rsidP="00397195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Francés </w:t>
            </w:r>
          </w:p>
        </w:tc>
        <w:tc>
          <w:tcPr>
            <w:tcW w:w="1159" w:type="dxa"/>
            <w:vAlign w:val="center"/>
          </w:tcPr>
          <w:p w14:paraId="1DED0876" w14:textId="21FF56D5" w:rsidR="00397195" w:rsidRDefault="00397195" w:rsidP="00397195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Nivel :</w:t>
            </w:r>
          </w:p>
        </w:tc>
        <w:tc>
          <w:tcPr>
            <w:tcW w:w="1529" w:type="dxa"/>
            <w:vAlign w:val="center"/>
          </w:tcPr>
          <w:p w14:paraId="296A4CBE" w14:textId="5BB2E82B" w:rsidR="00397195" w:rsidRDefault="00000000" w:rsidP="00397195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20947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95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397195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C1</w:t>
            </w:r>
          </w:p>
        </w:tc>
        <w:tc>
          <w:tcPr>
            <w:tcW w:w="1848" w:type="dxa"/>
            <w:vAlign w:val="center"/>
          </w:tcPr>
          <w:p w14:paraId="6E0EDF80" w14:textId="73C4E9FF" w:rsidR="00397195" w:rsidRDefault="00000000" w:rsidP="00397195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3818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95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397195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B2</w:t>
            </w:r>
          </w:p>
        </w:tc>
      </w:tr>
      <w:tr w:rsidR="00397195" w:rsidRPr="009467C7" w14:paraId="2188C80F" w14:textId="77777777" w:rsidTr="001247C4">
        <w:tc>
          <w:tcPr>
            <w:tcW w:w="4957" w:type="dxa"/>
            <w:vAlign w:val="center"/>
          </w:tcPr>
          <w:p w14:paraId="4A46AC91" w14:textId="333B780A" w:rsidR="00397195" w:rsidRDefault="00397195" w:rsidP="00397195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Otra:  </w:t>
            </w:r>
          </w:p>
        </w:tc>
        <w:tc>
          <w:tcPr>
            <w:tcW w:w="1159" w:type="dxa"/>
            <w:vAlign w:val="center"/>
          </w:tcPr>
          <w:p w14:paraId="1457026E" w14:textId="40D4D583" w:rsidR="00397195" w:rsidRDefault="00397195" w:rsidP="00397195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Nivel :</w:t>
            </w:r>
          </w:p>
        </w:tc>
        <w:tc>
          <w:tcPr>
            <w:tcW w:w="1529" w:type="dxa"/>
            <w:vAlign w:val="center"/>
          </w:tcPr>
          <w:p w14:paraId="690501F0" w14:textId="400FD28A" w:rsidR="00397195" w:rsidRDefault="00000000" w:rsidP="00397195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7981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95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397195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C1</w:t>
            </w:r>
          </w:p>
        </w:tc>
        <w:tc>
          <w:tcPr>
            <w:tcW w:w="1848" w:type="dxa"/>
            <w:vAlign w:val="center"/>
          </w:tcPr>
          <w:p w14:paraId="00283513" w14:textId="3309DD40" w:rsidR="00397195" w:rsidRDefault="00000000" w:rsidP="00397195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24218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95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397195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B2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41A0" w:rsidRPr="00FF1C44" w14:paraId="70E85B84" w14:textId="77777777" w:rsidTr="001247C4">
        <w:trPr>
          <w:trHeight w:val="20"/>
        </w:trPr>
        <w:tc>
          <w:tcPr>
            <w:tcW w:w="9498" w:type="dxa"/>
            <w:shd w:val="clear" w:color="auto" w:fill="1D4F83"/>
            <w:vAlign w:val="center"/>
          </w:tcPr>
          <w:p w14:paraId="36A19BF2" w14:textId="77777777" w:rsidR="007941A0" w:rsidRPr="00BB50B7" w:rsidRDefault="007941A0" w:rsidP="001247C4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10"/>
                <w:szCs w:val="6"/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941A0" w:rsidRPr="009467C7" w14:paraId="6A584A8E" w14:textId="77777777" w:rsidTr="001247C4">
        <w:tc>
          <w:tcPr>
            <w:tcW w:w="9493" w:type="dxa"/>
            <w:vAlign w:val="center"/>
          </w:tcPr>
          <w:p w14:paraId="1D0BD788" w14:textId="77777777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Experiencia docente (indicar número total de créditos): 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41A0" w:rsidRPr="00FF1C44" w14:paraId="6DF54065" w14:textId="77777777" w:rsidTr="001247C4">
        <w:trPr>
          <w:trHeight w:val="20"/>
        </w:trPr>
        <w:tc>
          <w:tcPr>
            <w:tcW w:w="9498" w:type="dxa"/>
            <w:shd w:val="clear" w:color="auto" w:fill="1D4F83"/>
            <w:vAlign w:val="center"/>
          </w:tcPr>
          <w:p w14:paraId="583114BB" w14:textId="77777777" w:rsidR="007941A0" w:rsidRPr="00BB50B7" w:rsidRDefault="007941A0" w:rsidP="001247C4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10"/>
                <w:szCs w:val="6"/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908"/>
        <w:gridCol w:w="4747"/>
      </w:tblGrid>
      <w:tr w:rsidR="007941A0" w:rsidRPr="009467C7" w14:paraId="4282D391" w14:textId="77777777" w:rsidTr="001247C4">
        <w:tc>
          <w:tcPr>
            <w:tcW w:w="9493" w:type="dxa"/>
            <w:gridSpan w:val="3"/>
            <w:vAlign w:val="center"/>
          </w:tcPr>
          <w:p w14:paraId="74B44332" w14:textId="26EBFFE2" w:rsidR="007941A0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>Estancias en otros centros de investigación (duración mínima de 30 días)</w:t>
            </w:r>
            <w:r w:rsidR="00397195" w:rsidRPr="009467C7">
              <w:rPr>
                <w:b/>
                <w:spacing w:val="-2"/>
                <w:sz w:val="22"/>
                <w:szCs w:val="22"/>
                <w:vertAlign w:val="superscript"/>
                <w:lang w:val="es-ES_tradnl"/>
              </w:rPr>
              <w:t xml:space="preserve"> 1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: </w:t>
            </w:r>
          </w:p>
        </w:tc>
      </w:tr>
      <w:tr w:rsidR="007941A0" w:rsidRPr="009467C7" w14:paraId="3D05BB76" w14:textId="77777777" w:rsidTr="001247C4">
        <w:tc>
          <w:tcPr>
            <w:tcW w:w="1838" w:type="dxa"/>
            <w:vAlign w:val="center"/>
          </w:tcPr>
          <w:p w14:paraId="2FFB4C0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Centro receptor:</w:t>
            </w:r>
          </w:p>
        </w:tc>
        <w:tc>
          <w:tcPr>
            <w:tcW w:w="7655" w:type="dxa"/>
            <w:gridSpan w:val="2"/>
            <w:vAlign w:val="center"/>
          </w:tcPr>
          <w:p w14:paraId="569F6C2C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78407D9F" w14:textId="77777777" w:rsidTr="001247C4">
        <w:tc>
          <w:tcPr>
            <w:tcW w:w="1838" w:type="dxa"/>
            <w:vAlign w:val="center"/>
          </w:tcPr>
          <w:p w14:paraId="1FF571CA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Ciudad y país:</w:t>
            </w:r>
          </w:p>
        </w:tc>
        <w:tc>
          <w:tcPr>
            <w:tcW w:w="7655" w:type="dxa"/>
            <w:gridSpan w:val="2"/>
            <w:vAlign w:val="center"/>
          </w:tcPr>
          <w:p w14:paraId="261B16A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31FEEDD6" w14:textId="77777777" w:rsidTr="001247C4">
        <w:tc>
          <w:tcPr>
            <w:tcW w:w="4746" w:type="dxa"/>
            <w:gridSpan w:val="2"/>
            <w:vAlign w:val="center"/>
          </w:tcPr>
          <w:p w14:paraId="5D203A1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Fecha de inicio:  </w:t>
            </w:r>
          </w:p>
        </w:tc>
        <w:tc>
          <w:tcPr>
            <w:tcW w:w="4747" w:type="dxa"/>
            <w:vAlign w:val="center"/>
          </w:tcPr>
          <w:p w14:paraId="38626664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Fecha fin: </w:t>
            </w:r>
          </w:p>
        </w:tc>
      </w:tr>
    </w:tbl>
    <w:p w14:paraId="1BF6E69D" w14:textId="77777777" w:rsidR="007941A0" w:rsidRPr="009467C7" w:rsidRDefault="007941A0" w:rsidP="007941A0">
      <w:pPr>
        <w:tabs>
          <w:tab w:val="left" w:pos="-720"/>
        </w:tabs>
        <w:suppressAutoHyphens/>
        <w:spacing w:after="120"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p w14:paraId="69F9CD87" w14:textId="77777777" w:rsidR="007941A0" w:rsidRPr="0096431D" w:rsidRDefault="007941A0" w:rsidP="007941A0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2.- Actividad investigadora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7941A0" w:rsidRPr="009467C7" w14:paraId="79266967" w14:textId="77777777" w:rsidTr="001247C4">
        <w:tc>
          <w:tcPr>
            <w:tcW w:w="5000" w:type="pct"/>
            <w:gridSpan w:val="11"/>
          </w:tcPr>
          <w:p w14:paraId="2F4EB299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LIBROS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941A0" w:rsidRPr="009467C7" w14:paraId="67AB2CE2" w14:textId="77777777" w:rsidTr="001247C4">
        <w:tc>
          <w:tcPr>
            <w:tcW w:w="1511" w:type="pct"/>
          </w:tcPr>
          <w:p w14:paraId="51A67BB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9" w:type="pct"/>
            <w:gridSpan w:val="10"/>
          </w:tcPr>
          <w:p w14:paraId="7AE61471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B59366B" w14:textId="77777777" w:rsidTr="001247C4">
        <w:tc>
          <w:tcPr>
            <w:tcW w:w="1511" w:type="pct"/>
          </w:tcPr>
          <w:p w14:paraId="2CE5C16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9" w:type="pct"/>
            <w:gridSpan w:val="10"/>
          </w:tcPr>
          <w:p w14:paraId="053A5EF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04DD9248" w14:textId="77777777" w:rsidTr="001247C4">
        <w:tc>
          <w:tcPr>
            <w:tcW w:w="1511" w:type="pct"/>
          </w:tcPr>
          <w:p w14:paraId="18896BCF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9" w:type="pct"/>
            <w:gridSpan w:val="10"/>
          </w:tcPr>
          <w:p w14:paraId="6AF99BD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35FBAE62" w14:textId="77777777" w:rsidTr="001247C4">
        <w:tc>
          <w:tcPr>
            <w:tcW w:w="1511" w:type="pct"/>
          </w:tcPr>
          <w:p w14:paraId="434186BC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9" w:type="pct"/>
            <w:gridSpan w:val="10"/>
          </w:tcPr>
          <w:p w14:paraId="43DAA51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DF25B1B" w14:textId="77777777" w:rsidTr="001247C4">
        <w:tc>
          <w:tcPr>
            <w:tcW w:w="1511" w:type="pct"/>
          </w:tcPr>
          <w:p w14:paraId="135DAF5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9" w:type="pct"/>
            <w:gridSpan w:val="10"/>
          </w:tcPr>
          <w:p w14:paraId="0C1C1F8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5A8FBBC" w14:textId="77777777" w:rsidTr="001247C4">
        <w:tc>
          <w:tcPr>
            <w:tcW w:w="1511" w:type="pct"/>
          </w:tcPr>
          <w:p w14:paraId="459DE53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9" w:type="pct"/>
            <w:gridSpan w:val="10"/>
          </w:tcPr>
          <w:p w14:paraId="556F309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7CCB83F4" w14:textId="77777777" w:rsidTr="001247C4">
        <w:tc>
          <w:tcPr>
            <w:tcW w:w="1511" w:type="pct"/>
          </w:tcPr>
          <w:p w14:paraId="5ECE2912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489" w:type="pct"/>
            <w:gridSpan w:val="10"/>
          </w:tcPr>
          <w:p w14:paraId="260A863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09C5A658" w14:textId="77777777" w:rsidTr="001247C4">
        <w:tc>
          <w:tcPr>
            <w:tcW w:w="1511" w:type="pct"/>
          </w:tcPr>
          <w:p w14:paraId="26922CA4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89" w:type="pct"/>
            <w:gridSpan w:val="10"/>
          </w:tcPr>
          <w:p w14:paraId="50C752F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40E6356" w14:textId="77777777" w:rsidTr="00234DAD">
        <w:tc>
          <w:tcPr>
            <w:tcW w:w="1511" w:type="pct"/>
          </w:tcPr>
          <w:p w14:paraId="7E8B39AF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9" w:type="pct"/>
            <w:vAlign w:val="center"/>
          </w:tcPr>
          <w:p w14:paraId="3E30E5DC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9" w:type="pct"/>
            <w:vAlign w:val="center"/>
          </w:tcPr>
          <w:p w14:paraId="74EF095A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  <w:vAlign w:val="center"/>
          </w:tcPr>
          <w:p w14:paraId="1146B922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9" w:type="pct"/>
            <w:vAlign w:val="center"/>
          </w:tcPr>
          <w:p w14:paraId="61391581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  <w:vAlign w:val="center"/>
          </w:tcPr>
          <w:p w14:paraId="65FAF2F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9" w:type="pct"/>
            <w:vAlign w:val="center"/>
          </w:tcPr>
          <w:p w14:paraId="6748E126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  <w:vAlign w:val="center"/>
          </w:tcPr>
          <w:p w14:paraId="71F257B4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9" w:type="pct"/>
            <w:vAlign w:val="center"/>
          </w:tcPr>
          <w:p w14:paraId="791B799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  <w:vAlign w:val="center"/>
          </w:tcPr>
          <w:p w14:paraId="2E158B86" w14:textId="77777777" w:rsidR="007941A0" w:rsidRPr="009467C7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9" w:type="pct"/>
          </w:tcPr>
          <w:p w14:paraId="0B966787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5705A40C" w14:textId="77777777" w:rsidR="007941A0" w:rsidRDefault="007941A0" w:rsidP="007941A0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14:paraId="0E7336FB" w14:textId="69F16944" w:rsidR="007941A0" w:rsidRDefault="007941A0">
      <w:pPr>
        <w:widowControl/>
        <w:rPr>
          <w:spacing w:val="-2"/>
          <w:sz w:val="18"/>
          <w:lang w:val="es-ES_tradnl"/>
        </w:rPr>
      </w:pPr>
      <w:r>
        <w:rPr>
          <w:spacing w:val="-2"/>
          <w:sz w:val="18"/>
          <w:lang w:val="es-ES_tradnl"/>
        </w:rPr>
        <w:br w:type="page"/>
      </w:r>
    </w:p>
    <w:p w14:paraId="6D603F20" w14:textId="69F16944" w:rsidR="007941A0" w:rsidRDefault="007941A0" w:rsidP="007941A0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52"/>
        <w:gridCol w:w="654"/>
        <w:gridCol w:w="655"/>
        <w:gridCol w:w="655"/>
        <w:gridCol w:w="655"/>
        <w:gridCol w:w="655"/>
        <w:gridCol w:w="655"/>
        <w:gridCol w:w="655"/>
        <w:gridCol w:w="655"/>
        <w:gridCol w:w="954"/>
      </w:tblGrid>
      <w:tr w:rsidR="007941A0" w:rsidRPr="009467C7" w14:paraId="257E1C9F" w14:textId="77777777" w:rsidTr="001247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DC2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CAPÍTULOS DE LIBRO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941A0" w:rsidRPr="009467C7" w14:paraId="11CFE12D" w14:textId="77777777" w:rsidTr="001247C4">
        <w:tc>
          <w:tcPr>
            <w:tcW w:w="1498" w:type="pct"/>
          </w:tcPr>
          <w:p w14:paraId="721CBE0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502" w:type="pct"/>
            <w:gridSpan w:val="10"/>
          </w:tcPr>
          <w:p w14:paraId="53B2EA3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622F37D" w14:textId="77777777" w:rsidTr="001247C4">
        <w:tc>
          <w:tcPr>
            <w:tcW w:w="1498" w:type="pct"/>
          </w:tcPr>
          <w:p w14:paraId="6EFE40BB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502" w:type="pct"/>
            <w:gridSpan w:val="10"/>
          </w:tcPr>
          <w:p w14:paraId="2B06276B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A3F0930" w14:textId="77777777" w:rsidTr="001247C4">
        <w:tc>
          <w:tcPr>
            <w:tcW w:w="1498" w:type="pct"/>
          </w:tcPr>
          <w:p w14:paraId="25E3BE0E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502" w:type="pct"/>
            <w:gridSpan w:val="10"/>
          </w:tcPr>
          <w:p w14:paraId="2CFEE90B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19288F6" w14:textId="77777777" w:rsidTr="001247C4">
        <w:tc>
          <w:tcPr>
            <w:tcW w:w="1498" w:type="pct"/>
          </w:tcPr>
          <w:p w14:paraId="6F504722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502" w:type="pct"/>
            <w:gridSpan w:val="10"/>
          </w:tcPr>
          <w:p w14:paraId="75C5D53D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6A76F20A" w14:textId="77777777" w:rsidTr="001247C4">
        <w:tc>
          <w:tcPr>
            <w:tcW w:w="1498" w:type="pct"/>
          </w:tcPr>
          <w:p w14:paraId="2D9D0C5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502" w:type="pct"/>
            <w:gridSpan w:val="10"/>
          </w:tcPr>
          <w:p w14:paraId="7CEEA68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F5F528A" w14:textId="77777777" w:rsidTr="001247C4">
        <w:tc>
          <w:tcPr>
            <w:tcW w:w="1498" w:type="pct"/>
          </w:tcPr>
          <w:p w14:paraId="70304C9C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502" w:type="pct"/>
            <w:gridSpan w:val="10"/>
          </w:tcPr>
          <w:p w14:paraId="07F7FADB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1912A9C" w14:textId="77777777" w:rsidTr="001247C4">
        <w:tc>
          <w:tcPr>
            <w:tcW w:w="1498" w:type="pct"/>
          </w:tcPr>
          <w:p w14:paraId="16EE4DB4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</w:t>
            </w:r>
          </w:p>
        </w:tc>
        <w:tc>
          <w:tcPr>
            <w:tcW w:w="3502" w:type="pct"/>
            <w:gridSpan w:val="10"/>
          </w:tcPr>
          <w:p w14:paraId="4F27B68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6DA9CF01" w14:textId="77777777" w:rsidTr="001247C4">
        <w:tc>
          <w:tcPr>
            <w:tcW w:w="1498" w:type="pct"/>
          </w:tcPr>
          <w:p w14:paraId="791C81E7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502" w:type="pct"/>
            <w:gridSpan w:val="10"/>
          </w:tcPr>
          <w:p w14:paraId="55B075F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F969FB2" w14:textId="77777777" w:rsidTr="001247C4">
        <w:tc>
          <w:tcPr>
            <w:tcW w:w="1498" w:type="pct"/>
          </w:tcPr>
          <w:p w14:paraId="2677508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502" w:type="pct"/>
            <w:gridSpan w:val="10"/>
          </w:tcPr>
          <w:p w14:paraId="4A58112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642D1694" w14:textId="77777777" w:rsidTr="00234DAD">
        <w:tc>
          <w:tcPr>
            <w:tcW w:w="1498" w:type="pct"/>
          </w:tcPr>
          <w:p w14:paraId="40792EAE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vertAlign w:val="superscript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4" w:type="pct"/>
            <w:vAlign w:val="center"/>
          </w:tcPr>
          <w:p w14:paraId="040099D6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35" w:type="pct"/>
            <w:vAlign w:val="center"/>
          </w:tcPr>
          <w:p w14:paraId="261A6B4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  <w:vAlign w:val="center"/>
          </w:tcPr>
          <w:p w14:paraId="5E934A87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35" w:type="pct"/>
            <w:vAlign w:val="center"/>
          </w:tcPr>
          <w:p w14:paraId="539F09EA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  <w:vAlign w:val="center"/>
          </w:tcPr>
          <w:p w14:paraId="174C2CED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35" w:type="pct"/>
            <w:vAlign w:val="center"/>
          </w:tcPr>
          <w:p w14:paraId="60644E8C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  <w:vAlign w:val="center"/>
          </w:tcPr>
          <w:p w14:paraId="03263185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35" w:type="pct"/>
            <w:vAlign w:val="center"/>
          </w:tcPr>
          <w:p w14:paraId="6B467AE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  <w:vAlign w:val="center"/>
          </w:tcPr>
          <w:p w14:paraId="09E6DE79" w14:textId="77777777" w:rsidR="007941A0" w:rsidRPr="009467C7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488" w:type="pct"/>
          </w:tcPr>
          <w:p w14:paraId="78F1829F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30C81FAE" w14:textId="77777777" w:rsidR="007941A0" w:rsidRDefault="007941A0" w:rsidP="007941A0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08742FFB" w14:textId="77777777" w:rsidR="007941A0" w:rsidRPr="009467C7" w:rsidRDefault="007941A0" w:rsidP="007941A0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3"/>
        <w:gridCol w:w="674"/>
        <w:gridCol w:w="674"/>
        <w:gridCol w:w="674"/>
        <w:gridCol w:w="674"/>
        <w:gridCol w:w="672"/>
        <w:gridCol w:w="674"/>
        <w:gridCol w:w="674"/>
        <w:gridCol w:w="674"/>
        <w:gridCol w:w="666"/>
      </w:tblGrid>
      <w:tr w:rsidR="007941A0" w:rsidRPr="009467C7" w14:paraId="6CF47630" w14:textId="77777777" w:rsidTr="001247C4">
        <w:trPr>
          <w:tblHeader/>
        </w:trPr>
        <w:tc>
          <w:tcPr>
            <w:tcW w:w="5000" w:type="pct"/>
            <w:gridSpan w:val="11"/>
          </w:tcPr>
          <w:p w14:paraId="6C61548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vertAlign w:val="superscript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ARTÍCULOS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941A0" w:rsidRPr="009467C7" w14:paraId="31A89A15" w14:textId="77777777" w:rsidTr="001247C4">
        <w:tc>
          <w:tcPr>
            <w:tcW w:w="1556" w:type="pct"/>
          </w:tcPr>
          <w:p w14:paraId="796703A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4" w:type="pct"/>
            <w:gridSpan w:val="10"/>
          </w:tcPr>
          <w:p w14:paraId="0003ED0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02CF8E84" w14:textId="77777777" w:rsidTr="001247C4">
        <w:tc>
          <w:tcPr>
            <w:tcW w:w="1556" w:type="pct"/>
          </w:tcPr>
          <w:p w14:paraId="2C2BD32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4" w:type="pct"/>
            <w:gridSpan w:val="10"/>
          </w:tcPr>
          <w:p w14:paraId="284F3C7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5C12169C" w14:textId="77777777" w:rsidTr="001247C4">
        <w:tc>
          <w:tcPr>
            <w:tcW w:w="1556" w:type="pct"/>
          </w:tcPr>
          <w:p w14:paraId="6F9B21A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4" w:type="pct"/>
            <w:gridSpan w:val="10"/>
          </w:tcPr>
          <w:p w14:paraId="2D66CEA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821CB6F" w14:textId="77777777" w:rsidTr="001247C4">
        <w:tc>
          <w:tcPr>
            <w:tcW w:w="1556" w:type="pct"/>
          </w:tcPr>
          <w:p w14:paraId="3CFA3EE1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4" w:type="pct"/>
            <w:gridSpan w:val="10"/>
          </w:tcPr>
          <w:p w14:paraId="674B2044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4880B154" w14:textId="77777777" w:rsidTr="001247C4">
        <w:tc>
          <w:tcPr>
            <w:tcW w:w="1556" w:type="pct"/>
          </w:tcPr>
          <w:p w14:paraId="53864F65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</w:rPr>
            </w:pPr>
            <w:r w:rsidRPr="009467C7">
              <w:rPr>
                <w:spacing w:val="-2"/>
                <w:sz w:val="22"/>
              </w:rPr>
              <w:t>DOI o enlace web:</w:t>
            </w:r>
          </w:p>
        </w:tc>
        <w:tc>
          <w:tcPr>
            <w:tcW w:w="3444" w:type="pct"/>
            <w:gridSpan w:val="10"/>
          </w:tcPr>
          <w:p w14:paraId="62A0A903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F7759F" w14:paraId="007A23A1" w14:textId="77777777" w:rsidTr="001247C4">
        <w:tc>
          <w:tcPr>
            <w:tcW w:w="1556" w:type="pct"/>
          </w:tcPr>
          <w:p w14:paraId="0C1FCA2C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 xml:space="preserve">Base de datos donde está indexada (JCR, SJR, </w:t>
            </w:r>
            <w:proofErr w:type="spellStart"/>
            <w:r w:rsidRPr="00F7759F">
              <w:rPr>
                <w:spacing w:val="-2"/>
                <w:sz w:val="22"/>
                <w:lang w:val="es-ES_tradnl"/>
              </w:rPr>
              <w:t>Carhus</w:t>
            </w:r>
            <w:proofErr w:type="spellEnd"/>
            <w:r w:rsidRPr="00F7759F">
              <w:rPr>
                <w:spacing w:val="-2"/>
                <w:sz w:val="22"/>
                <w:lang w:val="es-ES_tradnl"/>
              </w:rPr>
              <w:t xml:space="preserve">+, </w:t>
            </w:r>
            <w:proofErr w:type="spellStart"/>
            <w:r w:rsidRPr="00F7759F">
              <w:rPr>
                <w:spacing w:val="-2"/>
                <w:sz w:val="22"/>
                <w:lang w:val="es-ES_tradnl"/>
              </w:rPr>
              <w:t>Latindex</w:t>
            </w:r>
            <w:proofErr w:type="spellEnd"/>
            <w:r w:rsidRPr="00F7759F">
              <w:rPr>
                <w:spacing w:val="-2"/>
                <w:sz w:val="22"/>
                <w:lang w:val="es-ES_tradnl"/>
              </w:rPr>
              <w:t>, etc.)</w:t>
            </w:r>
          </w:p>
        </w:tc>
        <w:tc>
          <w:tcPr>
            <w:tcW w:w="3444" w:type="pct"/>
            <w:gridSpan w:val="10"/>
          </w:tcPr>
          <w:p w14:paraId="3A9BA79E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F7759F" w14:paraId="10F5D2B8" w14:textId="77777777" w:rsidTr="001247C4">
        <w:tc>
          <w:tcPr>
            <w:tcW w:w="1556" w:type="pct"/>
          </w:tcPr>
          <w:p w14:paraId="68B5990C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</w:t>
            </w:r>
          </w:p>
        </w:tc>
        <w:tc>
          <w:tcPr>
            <w:tcW w:w="3444" w:type="pct"/>
            <w:gridSpan w:val="10"/>
          </w:tcPr>
          <w:p w14:paraId="19BD5F18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F7759F" w14:paraId="6E12111B" w14:textId="77777777" w:rsidTr="001247C4">
        <w:tc>
          <w:tcPr>
            <w:tcW w:w="1556" w:type="pct"/>
          </w:tcPr>
          <w:p w14:paraId="41A19CC2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4" w:type="pct"/>
            <w:gridSpan w:val="10"/>
          </w:tcPr>
          <w:p w14:paraId="700795FD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F7759F" w14:paraId="103F7527" w14:textId="77777777" w:rsidTr="001247C4">
        <w:tc>
          <w:tcPr>
            <w:tcW w:w="1556" w:type="pct"/>
          </w:tcPr>
          <w:p w14:paraId="46271EF0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44" w:type="pct"/>
            <w:gridSpan w:val="10"/>
          </w:tcPr>
          <w:p w14:paraId="65DAA6D7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5E4C7697" w14:textId="77777777" w:rsidTr="00234DAD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3FC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AF1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4B6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6B1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692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298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37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468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3EB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BEA" w14:textId="77777777" w:rsidR="007941A0" w:rsidRPr="009467C7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F47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366E69DB" w14:textId="77777777" w:rsidR="007941A0" w:rsidRPr="009467C7" w:rsidRDefault="007941A0" w:rsidP="007941A0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44DFB8B8" w14:textId="77777777" w:rsidR="007941A0" w:rsidRPr="009467C7" w:rsidRDefault="007941A0" w:rsidP="007941A0">
      <w:pPr>
        <w:tabs>
          <w:tab w:val="left" w:pos="-720"/>
        </w:tabs>
        <w:suppressAutoHyphens/>
        <w:spacing w:line="264" w:lineRule="auto"/>
        <w:ind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121"/>
        <w:gridCol w:w="1122"/>
        <w:gridCol w:w="1122"/>
        <w:gridCol w:w="1122"/>
        <w:gridCol w:w="1122"/>
        <w:gridCol w:w="1124"/>
      </w:tblGrid>
      <w:tr w:rsidR="007941A0" w:rsidRPr="009467C7" w14:paraId="0199C584" w14:textId="77777777" w:rsidTr="001247C4">
        <w:tc>
          <w:tcPr>
            <w:tcW w:w="5000" w:type="pct"/>
            <w:gridSpan w:val="7"/>
          </w:tcPr>
          <w:p w14:paraId="55BE5398" w14:textId="102ADC8E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COMUNICACIONES </w:t>
            </w:r>
            <w:r>
              <w:rPr>
                <w:b/>
                <w:spacing w:val="-2"/>
                <w:sz w:val="22"/>
                <w:lang w:val="es-ES_tradnl"/>
              </w:rPr>
              <w:t>ORALES EN</w:t>
            </w:r>
            <w:r w:rsidRPr="009467C7">
              <w:rPr>
                <w:b/>
                <w:spacing w:val="-2"/>
                <w:sz w:val="22"/>
                <w:lang w:val="es-ES_tradnl"/>
              </w:rPr>
              <w:t xml:space="preserve"> CONGRESOS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941A0" w:rsidRPr="009467C7" w14:paraId="2AB44080" w14:textId="77777777" w:rsidTr="001247C4">
        <w:tc>
          <w:tcPr>
            <w:tcW w:w="1555" w:type="pct"/>
          </w:tcPr>
          <w:p w14:paraId="033AFD86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6"/>
          </w:tcPr>
          <w:p w14:paraId="091CA360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5B06C867" w14:textId="77777777" w:rsidTr="001247C4">
        <w:tc>
          <w:tcPr>
            <w:tcW w:w="1555" w:type="pct"/>
          </w:tcPr>
          <w:p w14:paraId="601B368D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6"/>
          </w:tcPr>
          <w:p w14:paraId="0F08ADF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3F396CB6" w14:textId="77777777" w:rsidTr="001247C4">
        <w:tc>
          <w:tcPr>
            <w:tcW w:w="1555" w:type="pct"/>
          </w:tcPr>
          <w:p w14:paraId="2E42F1EF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6"/>
          </w:tcPr>
          <w:p w14:paraId="5948217C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9467C7" w14:paraId="22F62144" w14:textId="77777777" w:rsidTr="001247C4">
        <w:tc>
          <w:tcPr>
            <w:tcW w:w="1555" w:type="pct"/>
          </w:tcPr>
          <w:p w14:paraId="190C53B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6"/>
          </w:tcPr>
          <w:p w14:paraId="08F465E8" w14:textId="77777777" w:rsidR="007941A0" w:rsidRPr="009467C7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941A0" w:rsidRPr="00F7759F" w14:paraId="426652A6" w14:textId="77777777" w:rsidTr="00234DAD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914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b/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b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6A21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31D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822E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5F7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3BF" w14:textId="77777777" w:rsidR="007941A0" w:rsidRPr="00F7759F" w:rsidRDefault="007941A0" w:rsidP="00234DA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702" w14:textId="77777777" w:rsidR="007941A0" w:rsidRPr="00F7759F" w:rsidRDefault="007941A0" w:rsidP="001247C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6A7D8BDC" w14:textId="77777777" w:rsidR="007941A0" w:rsidRPr="009467C7" w:rsidRDefault="007941A0" w:rsidP="007941A0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6D6B63CA" w14:textId="77777777" w:rsidR="007941A0" w:rsidRPr="009467C7" w:rsidRDefault="007941A0" w:rsidP="007941A0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r w:rsidRPr="009467C7">
        <w:rPr>
          <w:spacing w:val="-2"/>
          <w:sz w:val="20"/>
          <w:lang w:val="es-ES_tradnl"/>
        </w:rPr>
        <w:t>Repetir cuantas filas sean necesarias</w:t>
      </w:r>
    </w:p>
    <w:p w14:paraId="4BE039AA" w14:textId="5C2A620D" w:rsidR="007941A0" w:rsidRPr="00F7759F" w:rsidRDefault="007941A0" w:rsidP="007941A0">
      <w:pPr>
        <w:pStyle w:val="Ttulo1"/>
        <w:ind w:right="0"/>
        <w:rPr>
          <w:rFonts w:asciiTheme="minorHAnsi" w:hAnsiTheme="minorHAnsi"/>
          <w:b w:val="0"/>
          <w:sz w:val="20"/>
        </w:rPr>
      </w:pPr>
      <w:r w:rsidRPr="00F7759F">
        <w:rPr>
          <w:rFonts w:asciiTheme="minorHAnsi" w:hAnsiTheme="minorHAnsi"/>
          <w:sz w:val="20"/>
          <w:vertAlign w:val="superscript"/>
        </w:rPr>
        <w:t>2</w:t>
      </w:r>
      <w:r w:rsidRPr="00F7759F">
        <w:rPr>
          <w:rFonts w:asciiTheme="minorHAnsi" w:hAnsiTheme="minorHAnsi"/>
          <w:sz w:val="20"/>
        </w:rPr>
        <w:t xml:space="preserve"> </w:t>
      </w:r>
      <w:r w:rsidRPr="00F7759F">
        <w:rPr>
          <w:rFonts w:asciiTheme="minorHAnsi" w:hAnsiTheme="minorHAnsi"/>
          <w:b w:val="0"/>
          <w:sz w:val="20"/>
        </w:rPr>
        <w:t>De acuerdo a la</w:t>
      </w:r>
      <w:bookmarkStart w:id="0" w:name="_Toc449603451"/>
      <w:r w:rsidRPr="00F7759F">
        <w:rPr>
          <w:rFonts w:asciiTheme="minorHAnsi" w:hAnsiTheme="minorHAnsi"/>
          <w:b w:val="0"/>
          <w:sz w:val="20"/>
        </w:rPr>
        <w:t xml:space="preserve"> </w:t>
      </w:r>
      <w:hyperlink r:id="rId8" w:history="1">
        <w:r w:rsidRPr="00B257BE">
          <w:rPr>
            <w:rStyle w:val="Hipervnculo"/>
            <w:rFonts w:asciiTheme="minorHAnsi" w:hAnsiTheme="minorHAnsi"/>
            <w:b w:val="0"/>
            <w:sz w:val="20"/>
          </w:rPr>
          <w:t>ESCALA DE VALORACIÓN DE LOS RESULTADOS DE INVESTIGACIÓN</w:t>
        </w:r>
        <w:bookmarkEnd w:id="0"/>
      </w:hyperlink>
      <w:r w:rsidR="00B257BE">
        <w:rPr>
          <w:rFonts w:asciiTheme="minorHAnsi" w:hAnsiTheme="minorHAnsi"/>
          <w:b w:val="0"/>
          <w:sz w:val="20"/>
        </w:rPr>
        <w:t xml:space="preserve"> vigente d</w:t>
      </w:r>
      <w:r w:rsidRPr="00F7759F">
        <w:rPr>
          <w:rFonts w:asciiTheme="minorHAnsi" w:hAnsiTheme="minorHAnsi"/>
          <w:b w:val="0"/>
          <w:sz w:val="20"/>
        </w:rPr>
        <w:t>el Plan Propio de Investigación y Transferencia 202</w:t>
      </w:r>
      <w:r w:rsidR="00EB134A">
        <w:rPr>
          <w:rFonts w:asciiTheme="minorHAnsi" w:hAnsiTheme="minorHAnsi"/>
          <w:b w:val="0"/>
          <w:sz w:val="20"/>
        </w:rPr>
        <w:t>4-2025</w:t>
      </w:r>
      <w:r w:rsidRPr="00F7759F">
        <w:rPr>
          <w:rFonts w:asciiTheme="minorHAnsi" w:hAnsiTheme="minorHAnsi"/>
          <w:b w:val="0"/>
          <w:sz w:val="20"/>
        </w:rPr>
        <w:t xml:space="preserve"> de la Universidad de Almería</w:t>
      </w:r>
    </w:p>
    <w:p w14:paraId="7410FD34" w14:textId="77777777" w:rsidR="007941A0" w:rsidRDefault="007941A0" w:rsidP="007941A0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p w14:paraId="4ACEBAE9" w14:textId="77777777" w:rsidR="007941A0" w:rsidRDefault="007941A0" w:rsidP="007941A0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p w14:paraId="77E562C5" w14:textId="77777777" w:rsidR="007941A0" w:rsidRPr="00333B4E" w:rsidRDefault="007941A0" w:rsidP="007941A0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p w14:paraId="337178A7" w14:textId="77777777" w:rsidR="004424C5" w:rsidRPr="00333B4E" w:rsidRDefault="004424C5" w:rsidP="008F724D">
      <w:pPr>
        <w:tabs>
          <w:tab w:val="left" w:pos="-720"/>
        </w:tabs>
        <w:suppressAutoHyphens/>
        <w:spacing w:line="264" w:lineRule="auto"/>
        <w:jc w:val="center"/>
        <w:rPr>
          <w:rFonts w:cstheme="minorHAnsi"/>
          <w:sz w:val="22"/>
          <w:szCs w:val="22"/>
          <w:lang w:val="es-ES_tradnl"/>
        </w:rPr>
      </w:pPr>
    </w:p>
    <w:sectPr w:rsidR="004424C5" w:rsidRPr="00333B4E" w:rsidSect="007D780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CF6B" w14:textId="77777777" w:rsidR="00064370" w:rsidRDefault="00064370">
      <w:pPr>
        <w:spacing w:line="20" w:lineRule="exact"/>
      </w:pPr>
    </w:p>
  </w:endnote>
  <w:endnote w:type="continuationSeparator" w:id="0">
    <w:p w14:paraId="56BD1D42" w14:textId="77777777" w:rsidR="00064370" w:rsidRDefault="00064370">
      <w:r>
        <w:t xml:space="preserve"> </w:t>
      </w:r>
    </w:p>
  </w:endnote>
  <w:endnote w:type="continuationNotice" w:id="1">
    <w:p w14:paraId="2FFF7EFA" w14:textId="77777777" w:rsidR="00064370" w:rsidRDefault="0006437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F62A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35479934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16CD219B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38AD" w14:textId="77777777" w:rsidR="00064370" w:rsidRDefault="00064370">
      <w:r>
        <w:separator/>
      </w:r>
    </w:p>
  </w:footnote>
  <w:footnote w:type="continuationSeparator" w:id="0">
    <w:p w14:paraId="66DADC94" w14:textId="77777777" w:rsidR="00064370" w:rsidRDefault="0006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A5D1" w14:textId="7EB9CD11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A690E8" wp14:editId="6AD26967">
          <wp:simplePos x="0" y="0"/>
          <wp:positionH relativeFrom="margin">
            <wp:posOffset>-14605</wp:posOffset>
          </wp:positionH>
          <wp:positionV relativeFrom="page">
            <wp:posOffset>145687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92F6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E55BB" wp14:editId="155BBA7B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2532">
    <w:abstractNumId w:val="2"/>
  </w:num>
  <w:num w:numId="2" w16cid:durableId="615872546">
    <w:abstractNumId w:val="4"/>
  </w:num>
  <w:num w:numId="3" w16cid:durableId="845746703">
    <w:abstractNumId w:val="5"/>
  </w:num>
  <w:num w:numId="4" w16cid:durableId="1230846830">
    <w:abstractNumId w:val="1"/>
  </w:num>
  <w:num w:numId="5" w16cid:durableId="412439521">
    <w:abstractNumId w:val="3"/>
  </w:num>
  <w:num w:numId="6" w16cid:durableId="184832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4370"/>
    <w:rsid w:val="00066383"/>
    <w:rsid w:val="00081830"/>
    <w:rsid w:val="00086FBC"/>
    <w:rsid w:val="00090406"/>
    <w:rsid w:val="000941AA"/>
    <w:rsid w:val="000964AE"/>
    <w:rsid w:val="000B0866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1692"/>
    <w:rsid w:val="001E3455"/>
    <w:rsid w:val="00210DF4"/>
    <w:rsid w:val="00217C80"/>
    <w:rsid w:val="00224332"/>
    <w:rsid w:val="0023103F"/>
    <w:rsid w:val="00234DAD"/>
    <w:rsid w:val="002443DD"/>
    <w:rsid w:val="00247DEB"/>
    <w:rsid w:val="002771D9"/>
    <w:rsid w:val="00285F43"/>
    <w:rsid w:val="00290C73"/>
    <w:rsid w:val="002933D9"/>
    <w:rsid w:val="002A0A56"/>
    <w:rsid w:val="002A139B"/>
    <w:rsid w:val="002A3224"/>
    <w:rsid w:val="002B466F"/>
    <w:rsid w:val="002C7117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0F5C"/>
    <w:rsid w:val="00377DD3"/>
    <w:rsid w:val="003855C0"/>
    <w:rsid w:val="003938CF"/>
    <w:rsid w:val="0039430A"/>
    <w:rsid w:val="00395E37"/>
    <w:rsid w:val="00396FCB"/>
    <w:rsid w:val="00397195"/>
    <w:rsid w:val="003A1D17"/>
    <w:rsid w:val="003A6448"/>
    <w:rsid w:val="003B3940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4D3"/>
    <w:rsid w:val="00476004"/>
    <w:rsid w:val="00491469"/>
    <w:rsid w:val="00493F16"/>
    <w:rsid w:val="00497333"/>
    <w:rsid w:val="004A13C4"/>
    <w:rsid w:val="004A3082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47F8"/>
    <w:rsid w:val="006D48C6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2D65"/>
    <w:rsid w:val="007670EE"/>
    <w:rsid w:val="00771D97"/>
    <w:rsid w:val="00786CC7"/>
    <w:rsid w:val="007941A0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D34F9"/>
    <w:rsid w:val="008F724D"/>
    <w:rsid w:val="00902B08"/>
    <w:rsid w:val="00911EF6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925FF"/>
    <w:rsid w:val="00AA26B3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257BE"/>
    <w:rsid w:val="00B32A86"/>
    <w:rsid w:val="00B37958"/>
    <w:rsid w:val="00B52DC2"/>
    <w:rsid w:val="00B5763C"/>
    <w:rsid w:val="00B81D7F"/>
    <w:rsid w:val="00B85F7B"/>
    <w:rsid w:val="00B874E6"/>
    <w:rsid w:val="00B96FE3"/>
    <w:rsid w:val="00BA0DCB"/>
    <w:rsid w:val="00BB2AC1"/>
    <w:rsid w:val="00BC5384"/>
    <w:rsid w:val="00BD3F16"/>
    <w:rsid w:val="00BD68D1"/>
    <w:rsid w:val="00BD7E3A"/>
    <w:rsid w:val="00BE3137"/>
    <w:rsid w:val="00BE5519"/>
    <w:rsid w:val="00BE6163"/>
    <w:rsid w:val="00BF14B2"/>
    <w:rsid w:val="00C07350"/>
    <w:rsid w:val="00C440B3"/>
    <w:rsid w:val="00C66313"/>
    <w:rsid w:val="00C7154F"/>
    <w:rsid w:val="00C77E32"/>
    <w:rsid w:val="00C8489E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A77"/>
    <w:rsid w:val="00D22D45"/>
    <w:rsid w:val="00D42CAA"/>
    <w:rsid w:val="00D44D8F"/>
    <w:rsid w:val="00D47922"/>
    <w:rsid w:val="00D52269"/>
    <w:rsid w:val="00D53669"/>
    <w:rsid w:val="00D55816"/>
    <w:rsid w:val="00D57CB5"/>
    <w:rsid w:val="00D617FA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134A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05785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2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.es/application/files/1717/2007/7199/Anexo_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F9A2-A02B-465E-A05B-F527828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8</cp:revision>
  <cp:lastPrinted>2006-06-13T13:15:00Z</cp:lastPrinted>
  <dcterms:created xsi:type="dcterms:W3CDTF">2023-04-25T20:32:00Z</dcterms:created>
  <dcterms:modified xsi:type="dcterms:W3CDTF">2024-10-29T16:48:00Z</dcterms:modified>
</cp:coreProperties>
</file>