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6516" w:type="dxa"/>
        <w:jc w:val="center"/>
        <w:tblLook w:val="04A0" w:firstRow="1" w:lastRow="0" w:firstColumn="1" w:lastColumn="0" w:noHBand="0" w:noVBand="1"/>
      </w:tblPr>
      <w:tblGrid>
        <w:gridCol w:w="6516"/>
      </w:tblGrid>
      <w:tr w:rsidR="00D159F5" w:rsidRPr="002443DD" w14:paraId="738EBFDB" w14:textId="77777777" w:rsidTr="001A6201">
        <w:trPr>
          <w:trHeight w:val="567"/>
          <w:jc w:val="center"/>
        </w:trPr>
        <w:tc>
          <w:tcPr>
            <w:tcW w:w="6516" w:type="dxa"/>
            <w:vAlign w:val="center"/>
          </w:tcPr>
          <w:p w14:paraId="096F9239" w14:textId="15DE1564" w:rsidR="00D159F5" w:rsidRDefault="001F7368" w:rsidP="008C7C28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 xml:space="preserve">Historial </w:t>
            </w:r>
            <w:r w:rsidR="001A6201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C</w:t>
            </w:r>
            <w:r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ientífico-</w:t>
            </w:r>
            <w:r w:rsidR="001A6201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T</w:t>
            </w:r>
            <w:r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 xml:space="preserve">écnico del </w:t>
            </w:r>
            <w:r w:rsidR="001A6201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G</w:t>
            </w:r>
            <w:r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 xml:space="preserve">rupo </w:t>
            </w:r>
            <w:r w:rsidR="00DC4D62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 xml:space="preserve">de </w:t>
            </w:r>
            <w:r w:rsidR="001A6201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R</w:t>
            </w:r>
            <w:r w:rsidR="00DC4D62"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eincorporación</w:t>
            </w:r>
          </w:p>
          <w:p w14:paraId="78551836" w14:textId="1849493C" w:rsidR="001F7368" w:rsidRPr="008C7C28" w:rsidRDefault="001F7368" w:rsidP="008C7C28">
            <w:pPr>
              <w:widowControl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1D4F83"/>
                <w:sz w:val="26"/>
                <w:szCs w:val="26"/>
              </w:rPr>
              <w:t>Ayudas Margarita Salas</w:t>
            </w:r>
          </w:p>
        </w:tc>
      </w:tr>
    </w:tbl>
    <w:p w14:paraId="466338A8" w14:textId="77777777" w:rsidR="00D159F5" w:rsidRDefault="00D159F5" w:rsidP="008C7C28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8496B0" w:themeColor="text2" w:themeTint="99"/>
          <w:spacing w:val="-3"/>
          <w:sz w:val="22"/>
          <w:lang w:val="es-ES_tradnl"/>
        </w:rPr>
      </w:pPr>
    </w:p>
    <w:p w14:paraId="0BD8FDE9" w14:textId="5F19A664" w:rsidR="00B704A6" w:rsidRDefault="00B704A6" w:rsidP="00B704A6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1D4F83"/>
          <w:spacing w:val="-3"/>
          <w:szCs w:val="24"/>
          <w:lang w:val="es-ES_tradnl"/>
        </w:rPr>
      </w:pPr>
      <w:r>
        <w:rPr>
          <w:rFonts w:cstheme="minorHAnsi"/>
          <w:b/>
          <w:color w:val="1D4F83"/>
          <w:spacing w:val="-3"/>
          <w:szCs w:val="24"/>
          <w:lang w:val="es-ES_tradnl"/>
        </w:rPr>
        <w:t>DATOS DEL GRUPO DE REINCORPORACIÓN</w:t>
      </w:r>
      <w:r w:rsidR="001855B5">
        <w:rPr>
          <w:rFonts w:cstheme="minorHAnsi"/>
          <w:b/>
          <w:color w:val="1D4F83"/>
          <w:spacing w:val="-3"/>
          <w:szCs w:val="24"/>
          <w:lang w:val="es-ES_tradnl"/>
        </w:rPr>
        <w:t xml:space="preserve"> EN LA UNIVERSIDAD DE ALMERÍA</w:t>
      </w:r>
      <w:r w:rsidRPr="006F4195">
        <w:rPr>
          <w:rFonts w:cstheme="minorHAnsi"/>
          <w:b/>
          <w:color w:val="1D4F83"/>
          <w:spacing w:val="-3"/>
          <w:szCs w:val="24"/>
          <w:lang w:val="es-ES_tradnl"/>
        </w:rPr>
        <w:t>:</w:t>
      </w:r>
    </w:p>
    <w:tbl>
      <w:tblPr>
        <w:tblStyle w:val="Tablaconcuadrcula"/>
        <w:tblW w:w="9345" w:type="dxa"/>
        <w:tblLook w:val="04A0" w:firstRow="1" w:lastRow="0" w:firstColumn="1" w:lastColumn="0" w:noHBand="0" w:noVBand="1"/>
      </w:tblPr>
      <w:tblGrid>
        <w:gridCol w:w="3256"/>
        <w:gridCol w:w="6089"/>
      </w:tblGrid>
      <w:tr w:rsidR="00B704A6" w14:paraId="58EACE3F" w14:textId="77777777" w:rsidTr="009E005F">
        <w:tc>
          <w:tcPr>
            <w:tcW w:w="3256" w:type="dxa"/>
          </w:tcPr>
          <w:p w14:paraId="4DB4DC0F" w14:textId="334D6F3C" w:rsidR="00B704A6" w:rsidRPr="001F7368" w:rsidRDefault="008A5E92" w:rsidP="009E00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Grupo de Investigación:</w:t>
            </w:r>
          </w:p>
        </w:tc>
        <w:tc>
          <w:tcPr>
            <w:tcW w:w="6089" w:type="dxa"/>
          </w:tcPr>
          <w:p w14:paraId="2E6AF94D" w14:textId="3CB130B5" w:rsidR="00B704A6" w:rsidRPr="001F7368" w:rsidRDefault="00B704A6" w:rsidP="009E005F">
            <w:pPr>
              <w:rPr>
                <w:rFonts w:asciiTheme="minorHAnsi" w:hAnsiTheme="minorHAnsi" w:cstheme="minorHAnsi"/>
              </w:rPr>
            </w:pPr>
          </w:p>
        </w:tc>
      </w:tr>
      <w:tr w:rsidR="00B704A6" w14:paraId="2E8DCB13" w14:textId="77777777" w:rsidTr="009E005F">
        <w:tc>
          <w:tcPr>
            <w:tcW w:w="3256" w:type="dxa"/>
          </w:tcPr>
          <w:p w14:paraId="42F72778" w14:textId="1581CB09" w:rsidR="00B704A6" w:rsidRPr="001F7368" w:rsidRDefault="008A5E92" w:rsidP="009E005F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Doctor que avala la petición:</w:t>
            </w:r>
          </w:p>
        </w:tc>
        <w:tc>
          <w:tcPr>
            <w:tcW w:w="6089" w:type="dxa"/>
          </w:tcPr>
          <w:p w14:paraId="1EB2059B" w14:textId="77777777" w:rsidR="00B704A6" w:rsidRPr="001F7368" w:rsidRDefault="00B704A6" w:rsidP="009E005F">
            <w:pPr>
              <w:rPr>
                <w:rFonts w:asciiTheme="minorHAnsi" w:hAnsiTheme="minorHAnsi" w:cstheme="minorHAnsi"/>
              </w:rPr>
            </w:pPr>
          </w:p>
        </w:tc>
      </w:tr>
      <w:tr w:rsidR="00B704A6" w14:paraId="448D5EC8" w14:textId="77777777" w:rsidTr="009E005F">
        <w:tc>
          <w:tcPr>
            <w:tcW w:w="3256" w:type="dxa"/>
          </w:tcPr>
          <w:p w14:paraId="10B4617C" w14:textId="4C84962B" w:rsidR="00B704A6" w:rsidRPr="001F7368" w:rsidRDefault="008A5E92" w:rsidP="009E005F">
            <w:pPr>
              <w:rPr>
                <w:rFonts w:asciiTheme="minorHAnsi" w:hAnsiTheme="minorHAnsi" w:cstheme="minorHAnsi"/>
              </w:rPr>
            </w:pPr>
            <w:r w:rsidRPr="001F7368">
              <w:rPr>
                <w:rFonts w:asciiTheme="minorHAnsi" w:hAnsiTheme="minorHAnsi" w:cstheme="minorHAnsi"/>
              </w:rPr>
              <w:t>Investigador solicitante:</w:t>
            </w:r>
          </w:p>
        </w:tc>
        <w:tc>
          <w:tcPr>
            <w:tcW w:w="6089" w:type="dxa"/>
          </w:tcPr>
          <w:p w14:paraId="730C93C2" w14:textId="77777777" w:rsidR="00B704A6" w:rsidRPr="001F7368" w:rsidRDefault="00B704A6" w:rsidP="009E005F">
            <w:pPr>
              <w:rPr>
                <w:rFonts w:cstheme="minorHAnsi"/>
              </w:rPr>
            </w:pPr>
          </w:p>
        </w:tc>
      </w:tr>
    </w:tbl>
    <w:p w14:paraId="7E79E84F" w14:textId="77777777" w:rsidR="00B704A6" w:rsidRDefault="00B704A6" w:rsidP="00B704A6"/>
    <w:p w14:paraId="25D20DBF" w14:textId="27DBC8DF" w:rsidR="00B704A6" w:rsidRDefault="00B704A6" w:rsidP="00B704A6">
      <w:r>
        <w:t>El h</w:t>
      </w:r>
      <w:r w:rsidRPr="001F7368">
        <w:t xml:space="preserve">istorial científico-técnico del grupo </w:t>
      </w:r>
      <w:r>
        <w:t xml:space="preserve">de reincorporación tendrá una </w:t>
      </w:r>
      <w:r w:rsidRPr="00F85E6B">
        <w:rPr>
          <w:b/>
        </w:rPr>
        <w:t>extensión máxima de 5 páginas</w:t>
      </w:r>
      <w:r>
        <w:t xml:space="preserve"> y contendrá los siguientes apartados referidos a </w:t>
      </w:r>
      <w:r w:rsidRPr="001F7368">
        <w:rPr>
          <w:b/>
        </w:rPr>
        <w:t>los últimos 5 años</w:t>
      </w:r>
      <w:r>
        <w:t>:</w:t>
      </w:r>
    </w:p>
    <w:p w14:paraId="0666135C" w14:textId="77777777" w:rsidR="00B704A6" w:rsidRDefault="00B704A6" w:rsidP="00B704A6">
      <w:pPr>
        <w:pStyle w:val="Prrafodelista"/>
        <w:numPr>
          <w:ilvl w:val="0"/>
          <w:numId w:val="2"/>
        </w:numPr>
        <w:jc w:val="both"/>
      </w:pPr>
      <w:r>
        <w:t>Breve descripción de las líneas de investigación.</w:t>
      </w:r>
    </w:p>
    <w:p w14:paraId="15016207" w14:textId="77777777" w:rsidR="00B704A6" w:rsidRDefault="00B704A6" w:rsidP="00B704A6">
      <w:pPr>
        <w:pStyle w:val="Prrafodelista"/>
        <w:numPr>
          <w:ilvl w:val="0"/>
          <w:numId w:val="2"/>
        </w:numPr>
        <w:jc w:val="both"/>
      </w:pPr>
      <w:r>
        <w:t>Liderazgo y participación más relevantes en proyectos de investigación competitivos y contratos artículo 83 de la LOU.</w:t>
      </w:r>
    </w:p>
    <w:p w14:paraId="711A6375" w14:textId="77777777" w:rsidR="00B704A6" w:rsidRDefault="00B704A6" w:rsidP="00B704A6">
      <w:pPr>
        <w:pStyle w:val="Prrafodelista"/>
        <w:numPr>
          <w:ilvl w:val="0"/>
          <w:numId w:val="2"/>
        </w:numPr>
        <w:jc w:val="both"/>
      </w:pPr>
      <w:r>
        <w:t>Publicaciones científicas de relevancia.</w:t>
      </w:r>
    </w:p>
    <w:p w14:paraId="1C667332" w14:textId="77777777" w:rsidR="00B704A6" w:rsidRDefault="00B704A6" w:rsidP="00B704A6">
      <w:pPr>
        <w:pStyle w:val="Prrafodelista"/>
        <w:numPr>
          <w:ilvl w:val="0"/>
          <w:numId w:val="2"/>
        </w:numPr>
        <w:jc w:val="both"/>
      </w:pPr>
      <w:r>
        <w:t>Experiencia en la formación de doctores.</w:t>
      </w:r>
    </w:p>
    <w:p w14:paraId="215E0A06" w14:textId="77777777" w:rsidR="00B704A6" w:rsidRDefault="00B704A6" w:rsidP="00B704A6">
      <w:pPr>
        <w:pStyle w:val="Prrafodelista"/>
        <w:numPr>
          <w:ilvl w:val="0"/>
          <w:numId w:val="2"/>
        </w:numPr>
        <w:jc w:val="both"/>
      </w:pPr>
      <w:r>
        <w:t>Trayectoria internacional.</w:t>
      </w:r>
    </w:p>
    <w:p w14:paraId="2FB35F3F" w14:textId="77777777" w:rsidR="00B704A6" w:rsidRDefault="00B704A6" w:rsidP="00B704A6">
      <w:pPr>
        <w:jc w:val="both"/>
      </w:pPr>
    </w:p>
    <w:p w14:paraId="0F59D047" w14:textId="77777777" w:rsidR="00B704A6" w:rsidRDefault="00B704A6" w:rsidP="00B704A6">
      <w:pPr>
        <w:jc w:val="both"/>
      </w:pPr>
    </w:p>
    <w:p w14:paraId="16E0038D" w14:textId="77777777" w:rsidR="001F7368" w:rsidRDefault="001F7368" w:rsidP="008C7C28"/>
    <w:p w14:paraId="2488EE5E" w14:textId="77777777" w:rsidR="001F7368" w:rsidRDefault="001F7368"/>
    <w:sectPr w:rsidR="001F7368" w:rsidSect="00B704A6">
      <w:headerReference w:type="default" r:id="rId7"/>
      <w:footerReference w:type="default" r:id="rId8"/>
      <w:headerReference w:type="first" r:id="rId9"/>
      <w:pgSz w:w="11906" w:h="16838"/>
      <w:pgMar w:top="1418" w:right="1304" w:bottom="1276" w:left="1531" w:header="709" w:footer="5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F775B" w14:textId="77777777" w:rsidR="00C061EE" w:rsidRDefault="00C061EE" w:rsidP="00F319AE">
      <w:r>
        <w:separator/>
      </w:r>
    </w:p>
  </w:endnote>
  <w:endnote w:type="continuationSeparator" w:id="0">
    <w:p w14:paraId="3A6E5DB0" w14:textId="77777777" w:rsidR="00C061EE" w:rsidRDefault="00C061EE" w:rsidP="00F3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9885" w14:textId="77777777" w:rsidR="00EE3D62" w:rsidRDefault="00EE3D62" w:rsidP="00EE3D62">
    <w:pPr>
      <w:pStyle w:val="Piedepgina"/>
      <w:rPr>
        <w:b/>
      </w:rPr>
    </w:pPr>
  </w:p>
  <w:p w14:paraId="72E3E7C6" w14:textId="77777777" w:rsidR="00EE3D62" w:rsidRPr="00EE3D62" w:rsidRDefault="00EE3D62" w:rsidP="00EE3D62">
    <w:pPr>
      <w:pStyle w:val="Piedepgina"/>
      <w:rPr>
        <w:b/>
      </w:rPr>
    </w:pPr>
    <w:r w:rsidRPr="00EE3D62">
      <w:rPr>
        <w:b/>
      </w:rPr>
      <w:t xml:space="preserve">Sr. Vicerrector de Investigación e </w:t>
    </w:r>
    <w:proofErr w:type="gramStart"/>
    <w:r w:rsidRPr="00EE3D62">
      <w:rPr>
        <w:b/>
      </w:rPr>
      <w:t>Innovación.-</w:t>
    </w:r>
    <w:proofErr w:type="gramEnd"/>
    <w:r w:rsidRPr="00EE3D62">
      <w:rPr>
        <w:b/>
      </w:rPr>
      <w:t xml:space="preserve"> Universidad de Almería.</w:t>
    </w:r>
  </w:p>
  <w:p w14:paraId="74A50B38" w14:textId="77777777" w:rsidR="008A79DD" w:rsidRDefault="00EE3D62" w:rsidP="00EE3D62">
    <w:pPr>
      <w:pStyle w:val="Piedepgina"/>
    </w:pPr>
    <w:r>
      <w:t xml:space="preserve">Remitir al Servicio de Gestión de la Investigación. </w:t>
    </w:r>
  </w:p>
  <w:p w14:paraId="2C3F7963" w14:textId="7478EDC8" w:rsidR="00EE3D62" w:rsidRDefault="00EE3D62" w:rsidP="00EE3D62">
    <w:pPr>
      <w:pStyle w:val="Piedepgina"/>
    </w:pPr>
    <w:r>
      <w:t>C</w:t>
    </w:r>
    <w:r w:rsidR="008A79DD">
      <w:t xml:space="preserve">arretera de </w:t>
    </w:r>
    <w:r>
      <w:t>Sacramento s/n, 04120 La Cañada de San Urbano, Almería. España.</w:t>
    </w:r>
  </w:p>
  <w:p w14:paraId="3EF28F6E" w14:textId="77777777" w:rsidR="00EE3D62" w:rsidRDefault="00EE3D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9140" w14:textId="77777777" w:rsidR="00C061EE" w:rsidRDefault="00C061EE" w:rsidP="00F319AE">
      <w:r>
        <w:separator/>
      </w:r>
    </w:p>
  </w:footnote>
  <w:footnote w:type="continuationSeparator" w:id="0">
    <w:p w14:paraId="3A898A5C" w14:textId="77777777" w:rsidR="00C061EE" w:rsidRDefault="00C061EE" w:rsidP="00F31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DBB0" w14:textId="4D4E32ED" w:rsidR="00F319AE" w:rsidRDefault="00C9644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66539A7" wp14:editId="2926FC2D">
          <wp:simplePos x="0" y="0"/>
          <wp:positionH relativeFrom="column">
            <wp:posOffset>-718185</wp:posOffset>
          </wp:positionH>
          <wp:positionV relativeFrom="paragraph">
            <wp:posOffset>-354330</wp:posOffset>
          </wp:positionV>
          <wp:extent cx="7035800" cy="836930"/>
          <wp:effectExtent l="0" t="0" r="0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08BB" w14:textId="47E96460" w:rsidR="00EE3D62" w:rsidRDefault="00EE3D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5FBC90A3" wp14:editId="582E278A">
          <wp:simplePos x="0" y="0"/>
          <wp:positionH relativeFrom="column">
            <wp:posOffset>-679450</wp:posOffset>
          </wp:positionH>
          <wp:positionV relativeFrom="paragraph">
            <wp:posOffset>-260985</wp:posOffset>
          </wp:positionV>
          <wp:extent cx="7035800" cy="836930"/>
          <wp:effectExtent l="0" t="0" r="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60F1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7329A"/>
    <w:multiLevelType w:val="hybridMultilevel"/>
    <w:tmpl w:val="06C4F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9F"/>
    <w:rsid w:val="00040531"/>
    <w:rsid w:val="000B681D"/>
    <w:rsid w:val="000D5D68"/>
    <w:rsid w:val="00102C2B"/>
    <w:rsid w:val="00140501"/>
    <w:rsid w:val="001855B5"/>
    <w:rsid w:val="001866CF"/>
    <w:rsid w:val="001930F2"/>
    <w:rsid w:val="001A6201"/>
    <w:rsid w:val="001F2B02"/>
    <w:rsid w:val="001F7368"/>
    <w:rsid w:val="00222DF0"/>
    <w:rsid w:val="002311B1"/>
    <w:rsid w:val="00231B78"/>
    <w:rsid w:val="00290398"/>
    <w:rsid w:val="002E36E7"/>
    <w:rsid w:val="00316FDC"/>
    <w:rsid w:val="00376EF7"/>
    <w:rsid w:val="003A3D1C"/>
    <w:rsid w:val="00422B5F"/>
    <w:rsid w:val="00446167"/>
    <w:rsid w:val="005213C0"/>
    <w:rsid w:val="005A296E"/>
    <w:rsid w:val="005B3E5A"/>
    <w:rsid w:val="006A7AA3"/>
    <w:rsid w:val="006E503C"/>
    <w:rsid w:val="0079577B"/>
    <w:rsid w:val="00805F7F"/>
    <w:rsid w:val="00810D44"/>
    <w:rsid w:val="00811197"/>
    <w:rsid w:val="0087292C"/>
    <w:rsid w:val="00872A23"/>
    <w:rsid w:val="008920C5"/>
    <w:rsid w:val="008A5E92"/>
    <w:rsid w:val="008A79DD"/>
    <w:rsid w:val="008C7C28"/>
    <w:rsid w:val="009010F3"/>
    <w:rsid w:val="00954FD0"/>
    <w:rsid w:val="009B670A"/>
    <w:rsid w:val="009F1697"/>
    <w:rsid w:val="009F5945"/>
    <w:rsid w:val="00A12D3F"/>
    <w:rsid w:val="00B678B9"/>
    <w:rsid w:val="00B704A6"/>
    <w:rsid w:val="00B85926"/>
    <w:rsid w:val="00BB6CC2"/>
    <w:rsid w:val="00BC3090"/>
    <w:rsid w:val="00BF1A25"/>
    <w:rsid w:val="00C061EE"/>
    <w:rsid w:val="00C36523"/>
    <w:rsid w:val="00C52B03"/>
    <w:rsid w:val="00C96440"/>
    <w:rsid w:val="00CB727C"/>
    <w:rsid w:val="00CD2EE5"/>
    <w:rsid w:val="00D1031A"/>
    <w:rsid w:val="00D159F5"/>
    <w:rsid w:val="00D6049F"/>
    <w:rsid w:val="00DB5648"/>
    <w:rsid w:val="00DC4D62"/>
    <w:rsid w:val="00DD70DD"/>
    <w:rsid w:val="00DE5399"/>
    <w:rsid w:val="00E247A1"/>
    <w:rsid w:val="00E431BF"/>
    <w:rsid w:val="00E478C5"/>
    <w:rsid w:val="00E815D9"/>
    <w:rsid w:val="00EE3D62"/>
    <w:rsid w:val="00F319AE"/>
    <w:rsid w:val="00F320E6"/>
    <w:rsid w:val="00F8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0B736"/>
  <w15:chartTrackingRefBased/>
  <w15:docId w15:val="{E9053CBA-C110-410F-9B8A-B1CD6185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9F5"/>
    <w:pPr>
      <w:spacing w:after="0" w:line="240" w:lineRule="auto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9AE"/>
    <w:pPr>
      <w:tabs>
        <w:tab w:val="center" w:pos="4252"/>
        <w:tab w:val="right" w:pos="8504"/>
      </w:tabs>
      <w:jc w:val="both"/>
    </w:pPr>
    <w:rPr>
      <w:rFonts w:ascii="Calibri" w:hAnsi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F319AE"/>
    <w:rPr>
      <w:rFonts w:ascii="Calibri" w:hAnsi="Calibri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319AE"/>
    <w:pPr>
      <w:tabs>
        <w:tab w:val="center" w:pos="4252"/>
        <w:tab w:val="right" w:pos="8504"/>
      </w:tabs>
      <w:jc w:val="both"/>
    </w:pPr>
    <w:rPr>
      <w:rFonts w:ascii="Calibri" w:hAnsi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19AE"/>
    <w:rPr>
      <w:rFonts w:ascii="Calibri" w:hAnsi="Calibri"/>
      <w:sz w:val="24"/>
    </w:rPr>
  </w:style>
  <w:style w:type="table" w:styleId="Tablaconcuadrcula">
    <w:name w:val="Table Grid"/>
    <w:basedOn w:val="Tablanormal"/>
    <w:rsid w:val="00D15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7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Alejandro López Martínez</cp:lastModifiedBy>
  <cp:revision>8</cp:revision>
  <dcterms:created xsi:type="dcterms:W3CDTF">2022-03-07T15:09:00Z</dcterms:created>
  <dcterms:modified xsi:type="dcterms:W3CDTF">2022-03-07T15:23:00Z</dcterms:modified>
</cp:coreProperties>
</file>